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pPr w:leftFromText="180" w:rightFromText="180" w:vertAnchor="page" w:horzAnchor="page" w:tblpX="1302" w:tblpY="1428"/>
        <w:tblOverlap w:val="never"/>
        <w:tblW w:w="8625" w:type="dxa"/>
        <w:tblInd w:w="0" w:type="dxa"/>
        <w:tblBorders>
          <w:top w:val="dotted" w:color="auto" w:sz="8" w:space="0"/>
          <w:left w:val="dotted" w:color="auto" w:sz="8" w:space="0"/>
          <w:bottom w:val="dotted" w:color="auto" w:sz="8" w:space="0"/>
          <w:right w:val="dotted" w:color="auto" w:sz="8" w:space="0"/>
          <w:insideH w:val="dotted" w:color="auto" w:sz="8" w:space="0"/>
          <w:insideV w:val="dotted" w:color="auto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739"/>
        <w:gridCol w:w="4091"/>
        <w:gridCol w:w="1500"/>
        <w:gridCol w:w="1470"/>
      </w:tblGrid>
      <w:tr w14:paraId="0CF33EC1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</w:trPr>
        <w:tc>
          <w:tcPr>
            <w:tcW w:w="1564" w:type="dxa"/>
            <w:gridSpan w:val="2"/>
            <w:tcBorders>
              <w:bottom w:val="dashSmallGap" w:color="auto" w:sz="4" w:space="0"/>
            </w:tcBorders>
            <w:shd w:val="clear" w:color="auto" w:fill="auto"/>
            <w:vAlign w:val="center"/>
          </w:tcPr>
          <w:p w14:paraId="1445BCD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b/>
                <w:sz w:val="24"/>
              </w:rPr>
              <w:t>标的名称</w:t>
            </w:r>
          </w:p>
        </w:tc>
        <w:tc>
          <w:tcPr>
            <w:tcW w:w="7061" w:type="dxa"/>
            <w:gridSpan w:val="3"/>
            <w:tcBorders>
              <w:bottom w:val="dashSmallGap" w:color="auto" w:sz="4" w:space="0"/>
            </w:tcBorders>
            <w:shd w:val="clear" w:color="auto" w:fill="auto"/>
            <w:vAlign w:val="center"/>
          </w:tcPr>
          <w:p w14:paraId="50B2483D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废旧船舶处置</w:t>
            </w:r>
          </w:p>
        </w:tc>
      </w:tr>
      <w:tr w14:paraId="67612368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4" w:type="dxa"/>
            <w:gridSpan w:val="2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698CF39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所在地</w:t>
            </w:r>
          </w:p>
        </w:tc>
        <w:tc>
          <w:tcPr>
            <w:tcW w:w="7061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2C185884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山东省枣庄市滕州市</w:t>
            </w:r>
          </w:p>
        </w:tc>
      </w:tr>
      <w:tr w14:paraId="66094E9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825" w:type="dxa"/>
            <w:vMerge w:val="restart"/>
            <w:tcBorders>
              <w:top w:val="dashSmallGap" w:color="auto" w:sz="4" w:space="0"/>
              <w:left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2DCF68C1">
            <w:pPr>
              <w:rPr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</w:rPr>
              <w:t>标</w:t>
            </w:r>
          </w:p>
          <w:p w14:paraId="7744A40F">
            <w:pPr>
              <w:rPr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</w:rPr>
              <w:t>的</w:t>
            </w:r>
          </w:p>
          <w:p w14:paraId="32773C10">
            <w:pPr>
              <w:rPr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</w:rPr>
              <w:t>明</w:t>
            </w:r>
          </w:p>
          <w:p w14:paraId="5F984A3F">
            <w:pPr>
              <w:rPr>
                <w:b/>
                <w:bCs/>
                <w:shd w:val="clear" w:color="auto" w:fill="auto"/>
              </w:rPr>
            </w:pPr>
            <w:r>
              <w:rPr>
                <w:rFonts w:hint="eastAsia"/>
                <w:b/>
                <w:bCs/>
                <w:shd w:val="clear" w:color="auto" w:fill="auto"/>
              </w:rPr>
              <w:t>细</w:t>
            </w:r>
          </w:p>
        </w:tc>
        <w:tc>
          <w:tcPr>
            <w:tcW w:w="73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143B0890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09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2C5DA9CF">
            <w:pPr>
              <w:spacing w:line="400" w:lineRule="exact"/>
              <w:jc w:val="center"/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物品名称及破损情况</w:t>
            </w:r>
          </w:p>
        </w:tc>
        <w:tc>
          <w:tcPr>
            <w:tcW w:w="15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72275237">
            <w:pPr>
              <w:spacing w:line="400" w:lineRule="exact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47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755CD9D9">
            <w:pPr>
              <w:spacing w:line="400" w:lineRule="exact"/>
              <w:jc w:val="center"/>
              <w:rPr>
                <w:rFonts w:hint="default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</w:tr>
      <w:tr w14:paraId="4073C599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5" w:type="dxa"/>
            <w:vMerge w:val="continue"/>
            <w:tcBorders>
              <w:left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1871FE05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381D936D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9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39A758A8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小型游艇：2016年购买，现有破损腐蚀</w:t>
            </w:r>
          </w:p>
        </w:tc>
        <w:tc>
          <w:tcPr>
            <w:tcW w:w="15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1873BA07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7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46F4A8E8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艘</w:t>
            </w:r>
          </w:p>
        </w:tc>
      </w:tr>
      <w:tr w14:paraId="009C52E3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825" w:type="dxa"/>
            <w:vMerge w:val="continue"/>
            <w:tcBorders>
              <w:left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3586C865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3B2B3D53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9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663C52F1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13m长画舫游船；2016年购买现有破损腐蚀严重已漏水</w:t>
            </w:r>
          </w:p>
        </w:tc>
        <w:tc>
          <w:tcPr>
            <w:tcW w:w="15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50BB36DF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5EAE1078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艘</w:t>
            </w:r>
          </w:p>
        </w:tc>
      </w:tr>
      <w:tr w14:paraId="6A3A87BB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5" w:type="dxa"/>
            <w:vMerge w:val="continue"/>
            <w:tcBorders>
              <w:left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1CA75E13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412DDA51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9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04E9F0AF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10m长画舫游船；2016年购买现有破损腐蚀严重已漏水</w:t>
            </w:r>
          </w:p>
        </w:tc>
        <w:tc>
          <w:tcPr>
            <w:tcW w:w="15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6BCBC52C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0A8B2D38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艘</w:t>
            </w:r>
          </w:p>
        </w:tc>
      </w:tr>
      <w:tr w14:paraId="65984B60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5" w:type="dxa"/>
            <w:vMerge w:val="continue"/>
            <w:tcBorders>
              <w:left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78803E2E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0B338B0E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09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22991FCD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7m长画舫游船；2016年购买现有破损腐蚀严重</w:t>
            </w:r>
          </w:p>
        </w:tc>
        <w:tc>
          <w:tcPr>
            <w:tcW w:w="15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1CCE73F6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7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27A19F66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艘</w:t>
            </w:r>
          </w:p>
        </w:tc>
      </w:tr>
      <w:tr w14:paraId="29995407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25" w:type="dxa"/>
            <w:vMerge w:val="continue"/>
            <w:tcBorders>
              <w:left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7BAB8283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3D570E32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091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7FF0C5E0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萌趣船（4人）现有破损腐蚀</w:t>
            </w:r>
          </w:p>
        </w:tc>
        <w:tc>
          <w:tcPr>
            <w:tcW w:w="150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581229A0">
            <w:pPr>
              <w:spacing w:line="400" w:lineRule="exact"/>
              <w:jc w:val="center"/>
              <w:rPr>
                <w:rFonts w:hint="default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70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46D920E6">
            <w:pPr>
              <w:spacing w:line="400" w:lineRule="exact"/>
              <w:jc w:val="center"/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艘</w:t>
            </w:r>
          </w:p>
        </w:tc>
      </w:tr>
      <w:tr w14:paraId="1B46EAAE">
        <w:tblPrEx>
          <w:tblBorders>
            <w:top w:val="dotted" w:color="auto" w:sz="8" w:space="0"/>
            <w:left w:val="dotted" w:color="auto" w:sz="8" w:space="0"/>
            <w:bottom w:val="dotted" w:color="auto" w:sz="8" w:space="0"/>
            <w:right w:val="dotted" w:color="auto" w:sz="8" w:space="0"/>
            <w:insideH w:val="dotted" w:color="auto" w:sz="8" w:space="0"/>
            <w:insideV w:val="dotted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825" w:type="dxa"/>
            <w:vMerge w:val="continue"/>
            <w:tcBorders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4B485BB6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39" w:type="dxa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69A8F88D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合计：</w:t>
            </w:r>
          </w:p>
        </w:tc>
        <w:tc>
          <w:tcPr>
            <w:tcW w:w="7061" w:type="dxa"/>
            <w:gridSpan w:val="3"/>
            <w:tcBorders>
              <w:top w:val="dashSmallGap" w:color="auto" w:sz="4" w:space="0"/>
              <w:left w:val="dashSmallGap" w:color="auto" w:sz="4" w:space="0"/>
              <w:bottom w:val="dashSmallGap" w:color="auto" w:sz="4" w:space="0"/>
              <w:right w:val="dashSmallGap" w:color="auto" w:sz="4" w:space="0"/>
            </w:tcBorders>
            <w:shd w:val="clear" w:color="auto" w:fill="auto"/>
            <w:vAlign w:val="center"/>
          </w:tcPr>
          <w:p w14:paraId="06634A60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4万元</w:t>
            </w:r>
          </w:p>
        </w:tc>
      </w:tr>
    </w:tbl>
    <w:p w14:paraId="0BC21700">
      <w:pPr>
        <w:widowControl/>
        <w:spacing w:line="300" w:lineRule="auto"/>
        <w:ind w:right="1105" w:rightChars="526"/>
        <w:jc w:val="both"/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ED521">
    <w:pPr>
      <w:pStyle w:val="5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</w:p>
  <w:p w14:paraId="6044C91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RmZDkxYTIwMjliNGMwYjJlYzQxMzVlMDE0NGQ1YjcifQ=="/>
  </w:docVars>
  <w:rsids>
    <w:rsidRoot w:val="00951EC2"/>
    <w:rsid w:val="00202062"/>
    <w:rsid w:val="00495864"/>
    <w:rsid w:val="00496AF4"/>
    <w:rsid w:val="004F42CA"/>
    <w:rsid w:val="007145B2"/>
    <w:rsid w:val="008755A7"/>
    <w:rsid w:val="008B26DC"/>
    <w:rsid w:val="008F669A"/>
    <w:rsid w:val="00951EC2"/>
    <w:rsid w:val="00996953"/>
    <w:rsid w:val="00A1012B"/>
    <w:rsid w:val="00A70B3C"/>
    <w:rsid w:val="00B71A30"/>
    <w:rsid w:val="00BF67FD"/>
    <w:rsid w:val="00D4162B"/>
    <w:rsid w:val="00E107D3"/>
    <w:rsid w:val="00EE2780"/>
    <w:rsid w:val="01846DCE"/>
    <w:rsid w:val="01C052F5"/>
    <w:rsid w:val="02B01361"/>
    <w:rsid w:val="04057103"/>
    <w:rsid w:val="04C14BB0"/>
    <w:rsid w:val="05135878"/>
    <w:rsid w:val="052477EC"/>
    <w:rsid w:val="05803087"/>
    <w:rsid w:val="05B654A1"/>
    <w:rsid w:val="06920F1C"/>
    <w:rsid w:val="073B75F6"/>
    <w:rsid w:val="074F1149"/>
    <w:rsid w:val="07A82607"/>
    <w:rsid w:val="07D41C2C"/>
    <w:rsid w:val="097874D0"/>
    <w:rsid w:val="0B3B3792"/>
    <w:rsid w:val="0F307D30"/>
    <w:rsid w:val="0F9D2C6D"/>
    <w:rsid w:val="0FA47615"/>
    <w:rsid w:val="118045F5"/>
    <w:rsid w:val="11876042"/>
    <w:rsid w:val="12E37698"/>
    <w:rsid w:val="13747D6A"/>
    <w:rsid w:val="14157707"/>
    <w:rsid w:val="151D6FFE"/>
    <w:rsid w:val="15D740D7"/>
    <w:rsid w:val="16D64D47"/>
    <w:rsid w:val="1786716D"/>
    <w:rsid w:val="186D736C"/>
    <w:rsid w:val="192C753C"/>
    <w:rsid w:val="192F0DDA"/>
    <w:rsid w:val="195720DF"/>
    <w:rsid w:val="1AB570BD"/>
    <w:rsid w:val="1C443DE2"/>
    <w:rsid w:val="1CFF46C9"/>
    <w:rsid w:val="1DBB5F8D"/>
    <w:rsid w:val="1E3D101E"/>
    <w:rsid w:val="21D544E9"/>
    <w:rsid w:val="22AE5A28"/>
    <w:rsid w:val="25161888"/>
    <w:rsid w:val="25BF28CF"/>
    <w:rsid w:val="25FA62CC"/>
    <w:rsid w:val="287A1946"/>
    <w:rsid w:val="289B117A"/>
    <w:rsid w:val="2AB84B1C"/>
    <w:rsid w:val="2C033842"/>
    <w:rsid w:val="2EB3304D"/>
    <w:rsid w:val="31091B00"/>
    <w:rsid w:val="314B4C0D"/>
    <w:rsid w:val="32BA11B2"/>
    <w:rsid w:val="34D95EBE"/>
    <w:rsid w:val="34E87F5A"/>
    <w:rsid w:val="359E219A"/>
    <w:rsid w:val="36982059"/>
    <w:rsid w:val="36A007CA"/>
    <w:rsid w:val="36BD75CE"/>
    <w:rsid w:val="38A951DB"/>
    <w:rsid w:val="3AAB50F1"/>
    <w:rsid w:val="3AB65A91"/>
    <w:rsid w:val="3B156FEB"/>
    <w:rsid w:val="3B9E4E36"/>
    <w:rsid w:val="3CF63839"/>
    <w:rsid w:val="3E7C434D"/>
    <w:rsid w:val="3EFD0EAF"/>
    <w:rsid w:val="3F8F1D23"/>
    <w:rsid w:val="3F926418"/>
    <w:rsid w:val="40902546"/>
    <w:rsid w:val="436B43D9"/>
    <w:rsid w:val="445845B0"/>
    <w:rsid w:val="448434D9"/>
    <w:rsid w:val="4688640A"/>
    <w:rsid w:val="46B530B5"/>
    <w:rsid w:val="470D5A07"/>
    <w:rsid w:val="495D254A"/>
    <w:rsid w:val="499F24AD"/>
    <w:rsid w:val="4AC72371"/>
    <w:rsid w:val="4C2061DD"/>
    <w:rsid w:val="4C8F40F9"/>
    <w:rsid w:val="4CB651A7"/>
    <w:rsid w:val="4DA80EEB"/>
    <w:rsid w:val="4E8011B5"/>
    <w:rsid w:val="4E987E99"/>
    <w:rsid w:val="4F397A56"/>
    <w:rsid w:val="4FFF5896"/>
    <w:rsid w:val="50215A39"/>
    <w:rsid w:val="510C4F82"/>
    <w:rsid w:val="516342DE"/>
    <w:rsid w:val="518C4BEC"/>
    <w:rsid w:val="537D6B44"/>
    <w:rsid w:val="56015C5E"/>
    <w:rsid w:val="57477DC5"/>
    <w:rsid w:val="5A446E6C"/>
    <w:rsid w:val="5B33135D"/>
    <w:rsid w:val="5BD8251B"/>
    <w:rsid w:val="5CDE59D1"/>
    <w:rsid w:val="5D6A375C"/>
    <w:rsid w:val="5E524C2D"/>
    <w:rsid w:val="5E7E6D93"/>
    <w:rsid w:val="5EE8669F"/>
    <w:rsid w:val="6019659D"/>
    <w:rsid w:val="60351C1D"/>
    <w:rsid w:val="60870181"/>
    <w:rsid w:val="61B600D3"/>
    <w:rsid w:val="628E4950"/>
    <w:rsid w:val="636274CB"/>
    <w:rsid w:val="645B67FC"/>
    <w:rsid w:val="656D400C"/>
    <w:rsid w:val="68DE4FFE"/>
    <w:rsid w:val="690E0AA1"/>
    <w:rsid w:val="69266AC3"/>
    <w:rsid w:val="69F112A3"/>
    <w:rsid w:val="6B021577"/>
    <w:rsid w:val="6B5B46E4"/>
    <w:rsid w:val="6B9B72F0"/>
    <w:rsid w:val="6BE40B7D"/>
    <w:rsid w:val="6CA1253F"/>
    <w:rsid w:val="6D194857"/>
    <w:rsid w:val="6E737441"/>
    <w:rsid w:val="6F893085"/>
    <w:rsid w:val="6FA220DD"/>
    <w:rsid w:val="6FC431B0"/>
    <w:rsid w:val="703F49C7"/>
    <w:rsid w:val="72F83160"/>
    <w:rsid w:val="733F0209"/>
    <w:rsid w:val="76EB0933"/>
    <w:rsid w:val="77106CCA"/>
    <w:rsid w:val="7712703F"/>
    <w:rsid w:val="77611877"/>
    <w:rsid w:val="786711C3"/>
    <w:rsid w:val="79562A6A"/>
    <w:rsid w:val="799D7064"/>
    <w:rsid w:val="79C913B2"/>
    <w:rsid w:val="7AEB417C"/>
    <w:rsid w:val="7B37798A"/>
    <w:rsid w:val="7BDB6A8F"/>
    <w:rsid w:val="7C0B6CA8"/>
    <w:rsid w:val="7CBE7B16"/>
    <w:rsid w:val="7D3A10EA"/>
    <w:rsid w:val="7DDB2FA7"/>
    <w:rsid w:val="7E136AA2"/>
    <w:rsid w:val="7E631DD5"/>
    <w:rsid w:val="7EE2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字符"/>
    <w:basedOn w:val="10"/>
    <w:link w:val="4"/>
    <w:semiHidden/>
    <w:qFormat/>
    <w:uiPriority w:val="99"/>
    <w:rPr>
      <w:kern w:val="2"/>
      <w:sz w:val="18"/>
      <w:szCs w:val="18"/>
    </w:rPr>
  </w:style>
  <w:style w:type="paragraph" w:customStyle="1" w:styleId="15">
    <w:name w:val="Header1"/>
    <w:basedOn w:val="1"/>
    <w:qFormat/>
    <w:uiPriority w:val="99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2268</Words>
  <Characters>2352</Characters>
  <Lines>15</Lines>
  <Paragraphs>4</Paragraphs>
  <TotalTime>5</TotalTime>
  <ScaleCrop>false</ScaleCrop>
  <LinksUpToDate>false</LinksUpToDate>
  <CharactersWithSpaces>2419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2019-02-19T07:59:00Z</dcterms:created>
  <dc:creator>liuhongzheng</dc:creator>
  <cp:lastModifiedBy>无忧无虑</cp:lastModifiedBy>
  <cp:lastPrinted>2025-04-15T07:19:00Z</cp:lastPrinted>
  <dcterms:modified xsi:type="dcterms:W3CDTF">2025-09-23T09:19:52Z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D93A20C195644B9391E5520A954051DA_13</vt:lpwstr>
  </property>
  <property fmtid="{D5CDD505-2E9C-101B-9397-08002B2CF9AE}" pid="4" name="KSOTemplateDocerSaveRecord">
    <vt:lpwstr>eyJoZGlkIjoiZjRmZDkxYTIwMjliNGMwYjJlYzQxMzVlMDE0NGQ1YjciLCJ1c2VySWQiOiI1NzU1MDk3NDkifQ==</vt:lpwstr>
  </property>
</Properties>
</file>