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枣庄市公安局市中分局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我方就参与枣庄市公安局市中分局所属执法执勤车辆处置（第一批）A包-鲁DY0G19</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项目（项目编号LNGZ2024-217）网络竞价活动作出如下承诺：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0.26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枣庄市公共资源国有产权交易有限公司交纳购买该资产的交易保证金0.780万元，未经枣庄市公共资源国有产权交易有限公司同意，不得在确定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一、枣庄市公安局市中分局所属执法执勤车辆处置（第一批）A包-鲁DY0G19</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（项目编号LNGZ2024-</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217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879E081">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转让方如实披露标的资料，但不能揭示全部隐蔽瑕疵。意向受让方在报名前必须到现场进行实地查看，充分了解车辆现状。转让方以实物现状交付资产，未查看标的的竞买人一经报名即视为确认实物现状及瑕疵。</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车辆为警用车辆；燃料为汽油；车身外观漆面不平整或损坏未修理；车辆内饰差，磨损严重；轮胎磨损严重；本次车辆交易均不包含车牌，标的物以实物现状为准，一经报名即视为同意按实物现状竞买，受让方不得以上述理由退车或要求赔偿。</w:t>
      </w:r>
      <w:bookmarkStart w:id="1" w:name="_GoBack"/>
      <w:bookmarkEnd w:id="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3、受让方提车后即为车辆所有人，无论办理销户与否，都将承担与车辆有关的一切法律责任,因车辆拖运、注销、登记手续办理所产生的一切费用均由受让方承担。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5、资产清单详见山东忠信资产评估有限公司鲁忠信资评字（2024）第020号评估报告。</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0.26</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420" w:leftChars="0"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6B4F91A6">
      <w:pPr>
        <w:jc w:val="center"/>
        <w:rPr>
          <w:rFonts w:hint="eastAsia"/>
          <w:b/>
          <w:sz w:val="44"/>
          <w:szCs w:val="44"/>
        </w:rPr>
      </w:pPr>
    </w:p>
    <w:p w14:paraId="79ED57F7">
      <w:pPr>
        <w:jc w:val="center"/>
        <w:rPr>
          <w:rFonts w:hint="eastAsia"/>
          <w:b/>
          <w:sz w:val="44"/>
          <w:szCs w:val="44"/>
        </w:rPr>
      </w:pPr>
    </w:p>
    <w:p w14:paraId="51ADAB88">
      <w:pPr>
        <w:jc w:val="center"/>
        <w:rPr>
          <w:rFonts w:hint="eastAsia"/>
          <w:b/>
          <w:sz w:val="44"/>
          <w:szCs w:val="44"/>
        </w:rPr>
      </w:pPr>
    </w:p>
    <w:p w14:paraId="65D5ECD9">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就枣庄市公安局市中分局所属执法执勤车辆处置（第一批）A包-鲁DY0G19</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5164CC86">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CD7BD4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11FD7AE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CF0CE9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5A53CB7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0F662F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1、甲方委托参与受让枣庄市公安局市中分局所属执法执勤车辆处置（第一批）A包-鲁DY0G19</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eastAsia="zh-CN"/>
        </w:rPr>
        <w:t>（1）向甲</w:t>
      </w:r>
      <w:r>
        <w:rPr>
          <w:rStyle w:val="14"/>
          <w:rFonts w:hint="eastAsia" w:ascii="仿宋_GB2312" w:hAnsi="宋体" w:eastAsia="仿宋_GB2312" w:cs="Times New Roman"/>
          <w:sz w:val="32"/>
          <w:szCs w:val="32"/>
          <w:lang w:val="en-US" w:eastAsia="zh-CN"/>
        </w:rPr>
        <w:t>方提供有关法律、法规、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2025年1月7日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19123BF8">
      <w:pPr>
        <w:ind w:firstLine="2650" w:firstLineChars="600"/>
        <w:rPr>
          <w:rFonts w:hint="eastAsia"/>
          <w:b/>
          <w:bCs/>
          <w:sz w:val="44"/>
          <w:szCs w:val="44"/>
          <w:lang w:val="en-US" w:eastAsia="zh-CN"/>
        </w:rPr>
      </w:pPr>
    </w:p>
    <w:p w14:paraId="2EAA081F">
      <w:pPr>
        <w:ind w:firstLine="2650" w:firstLineChars="600"/>
        <w:rPr>
          <w:rFonts w:hint="eastAsia"/>
          <w:b/>
          <w:bCs/>
          <w:sz w:val="44"/>
          <w:szCs w:val="44"/>
          <w:lang w:val="en-US" w:eastAsia="zh-CN"/>
        </w:rPr>
      </w:pPr>
    </w:p>
    <w:p w14:paraId="6A89C45A">
      <w:pPr>
        <w:ind w:firstLine="2650" w:firstLineChars="600"/>
        <w:rPr>
          <w:rFonts w:hint="eastAsia"/>
          <w:b/>
          <w:bCs/>
          <w:sz w:val="44"/>
          <w:szCs w:val="44"/>
          <w:lang w:val="en-US" w:eastAsia="zh-CN"/>
        </w:rPr>
      </w:pPr>
    </w:p>
    <w:p w14:paraId="6F7278DB">
      <w:pPr>
        <w:ind w:firstLine="2650" w:firstLineChars="600"/>
        <w:rPr>
          <w:rFonts w:hint="eastAsia"/>
          <w:b/>
          <w:bCs/>
          <w:sz w:val="44"/>
          <w:szCs w:val="44"/>
          <w:lang w:val="en-US" w:eastAsia="zh-CN"/>
        </w:rPr>
      </w:pPr>
    </w:p>
    <w:p w14:paraId="029D9E97">
      <w:pPr>
        <w:ind w:firstLine="2650" w:firstLineChars="600"/>
        <w:rPr>
          <w:rFonts w:hint="eastAsia"/>
          <w:b/>
          <w:bCs/>
          <w:sz w:val="44"/>
          <w:szCs w:val="44"/>
          <w:lang w:val="en-US" w:eastAsia="zh-CN"/>
        </w:rPr>
      </w:pPr>
    </w:p>
    <w:p w14:paraId="6A011981">
      <w:pPr>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310E893B">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项目名称：枣庄市公安局市中分局所属执法执勤车辆处置（第一批）A包-鲁DY0G19</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3782B51"/>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0762E75"/>
    <w:rsid w:val="320A41F6"/>
    <w:rsid w:val="327E09D6"/>
    <w:rsid w:val="34861987"/>
    <w:rsid w:val="374A4EE7"/>
    <w:rsid w:val="375717D0"/>
    <w:rsid w:val="37CB1876"/>
    <w:rsid w:val="38653434"/>
    <w:rsid w:val="393357CE"/>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04683C"/>
    <w:rsid w:val="441F4203"/>
    <w:rsid w:val="44564BE8"/>
    <w:rsid w:val="447A7CAF"/>
    <w:rsid w:val="44DD7429"/>
    <w:rsid w:val="45BF2266"/>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2AF2069"/>
    <w:rsid w:val="5450775A"/>
    <w:rsid w:val="55204C6D"/>
    <w:rsid w:val="55A734CB"/>
    <w:rsid w:val="55FD1275"/>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A32AE1"/>
    <w:rsid w:val="61732208"/>
    <w:rsid w:val="62736998"/>
    <w:rsid w:val="638F2CD6"/>
    <w:rsid w:val="63CF4C87"/>
    <w:rsid w:val="64986CF3"/>
    <w:rsid w:val="670247F8"/>
    <w:rsid w:val="67900263"/>
    <w:rsid w:val="68555008"/>
    <w:rsid w:val="685A03B0"/>
    <w:rsid w:val="687A05CB"/>
    <w:rsid w:val="689C49E5"/>
    <w:rsid w:val="69B90BF3"/>
    <w:rsid w:val="6B5432EA"/>
    <w:rsid w:val="6C184383"/>
    <w:rsid w:val="6C6D2DDD"/>
    <w:rsid w:val="6D745F31"/>
    <w:rsid w:val="6D9E2FAE"/>
    <w:rsid w:val="6E254F3D"/>
    <w:rsid w:val="6EC825CE"/>
    <w:rsid w:val="6EE64C0C"/>
    <w:rsid w:val="6F051991"/>
    <w:rsid w:val="6F59718C"/>
    <w:rsid w:val="6F7C57B1"/>
    <w:rsid w:val="6F865AA7"/>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9306CE"/>
    <w:rsid w:val="7BCF60AA"/>
    <w:rsid w:val="7BEE66F2"/>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6458</Words>
  <Characters>6702</Characters>
  <Lines>29</Lines>
  <Paragraphs>8</Paragraphs>
  <TotalTime>5</TotalTime>
  <ScaleCrop>false</ScaleCrop>
  <LinksUpToDate>false</LinksUpToDate>
  <CharactersWithSpaces>6915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2025-01-07T02:31:00Z</cp:lastPrinted>
  <dcterms:modified xsi:type="dcterms:W3CDTF">2025-01-07T02:36:46Z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