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4768"/>
        <w:gridCol w:w="5488"/>
        <w:gridCol w:w="1962"/>
      </w:tblGrid>
      <w:tr w14:paraId="3D412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E21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汇总表</w:t>
            </w:r>
          </w:p>
        </w:tc>
      </w:tr>
      <w:tr w14:paraId="09AF0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962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评估基准日：2026年8月7日</w:t>
            </w:r>
          </w:p>
        </w:tc>
      </w:tr>
      <w:tr w14:paraId="38844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B0E4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  托  人：山东鑫世矿山工程有限公司</w:t>
            </w:r>
          </w:p>
        </w:tc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3BB8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0071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D2E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2B1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被评估单位：山东鑫世矿山工程有限公司</w:t>
            </w:r>
          </w:p>
        </w:tc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047F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E462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B44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48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ED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9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评估价值（元）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0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1D108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C2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97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机器设备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58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210,140.00 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C4E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AA47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0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FA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建（构）筑物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12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82,231.00 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A111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1F5C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91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4C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车辆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B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8,000.00 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E18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0915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3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0D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43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300,371.00 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4E2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9C68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3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B17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评估机构：山东中亿源资产评估土地房地产估价事务所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3A69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4E44FAF"/>
    <w:p w14:paraId="47ACCA2E"/>
    <w:p w14:paraId="73EF1A9D"/>
    <w:p w14:paraId="3543059F"/>
    <w:p w14:paraId="6A0E0238"/>
    <w:p w14:paraId="7A3D62C2"/>
    <w:p w14:paraId="0EF8E55A"/>
    <w:p w14:paraId="515F88A1"/>
    <w:p w14:paraId="3FBD44F6"/>
    <w:p w14:paraId="4F3BA29F"/>
    <w:tbl>
      <w:tblPr>
        <w:tblW w:w="1417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2329"/>
        <w:gridCol w:w="1757"/>
        <w:gridCol w:w="1049"/>
        <w:gridCol w:w="1721"/>
        <w:gridCol w:w="2309"/>
        <w:gridCol w:w="2051"/>
        <w:gridCol w:w="2057"/>
      </w:tblGrid>
      <w:tr w14:paraId="1D53C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C885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固定资产-机器设备评估明细表</w:t>
            </w:r>
          </w:p>
        </w:tc>
      </w:tr>
      <w:tr w14:paraId="0A5FC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1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011E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评估基准日：2026年8月7日</w:t>
            </w:r>
          </w:p>
        </w:tc>
      </w:tr>
      <w:tr w14:paraId="14D1F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7E35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  托  人：山东鑫世矿山工程有限公司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74D80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3332EB">
            <w:pPr>
              <w:ind w:left="0" w:leftChars="0" w:right="0" w:rightChars="0"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DCBD46">
            <w:pPr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F74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A044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被评估单位：山东鑫世矿山工程有限公司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2ED15E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0EEAB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金额单位：人民币元</w:t>
            </w:r>
          </w:p>
        </w:tc>
      </w:tr>
      <w:tr w14:paraId="41615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91C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1891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设备名称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E6B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规格型号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3F6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9276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计量单位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C45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购置日期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D1BE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评估价值</w:t>
            </w:r>
          </w:p>
        </w:tc>
        <w:tc>
          <w:tcPr>
            <w:tcW w:w="1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B04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42A47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A8C6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840D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C049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BB2E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CBB6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463D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0ED15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E16B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430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5311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3963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旧储蓄罐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61C4D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242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B86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506D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2019年3月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10F1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1,600.00 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164CE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638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9E4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2233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绳锯机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22D2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ZY-55G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E07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5D4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CE2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2019年3月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27F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46,780.00 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1EC6F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ED3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DE8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0A1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矿山机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86AFE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ZQYK-2600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225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28C5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0A1E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2019年3月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22A2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35,240.00 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90D5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含锯片</w:t>
            </w:r>
          </w:p>
        </w:tc>
      </w:tr>
      <w:tr w14:paraId="127C9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9C71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EC0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条石矿山机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FBF39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2AF3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49C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CD9C2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2019年3月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5F35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35,240.00 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931B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含锯片</w:t>
            </w:r>
          </w:p>
        </w:tc>
      </w:tr>
      <w:tr w14:paraId="5EA2B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307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BC25D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条石分片机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BBFD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BED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1760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47FF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2019年3月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9F2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39,520.00 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033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含锯片</w:t>
            </w:r>
          </w:p>
        </w:tc>
      </w:tr>
      <w:tr w14:paraId="1A8C1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074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4BE8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条石切头机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65FAB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6B4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F4A2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A82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2019年3月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945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22,060.00 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9DA7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含锯片</w:t>
            </w:r>
          </w:p>
        </w:tc>
      </w:tr>
      <w:tr w14:paraId="0449D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9C2E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C3A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锯片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EDA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直径：3.5m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9B0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F2E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295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2019年3月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46BB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9,120.00 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CD865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361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B55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A744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锯片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966B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直径：2.5m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735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F91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D61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2019年3月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D3B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5,120.00 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B14F2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BE0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E04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164D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轨道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4F0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单轨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1477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BE9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7DA8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2019年3月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E03F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12,000.00 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12B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以现场为准</w:t>
            </w:r>
          </w:p>
        </w:tc>
      </w:tr>
      <w:tr w14:paraId="57891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D7F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C79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配电柜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2EA6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F0C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B225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4C23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2019年2月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AA19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300.00 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7E6A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55D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E653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EA3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控制柜7.2千瓦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A4F8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487A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5F19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93A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2019年3月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7981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100.00 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84B5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666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11DC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7DA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水泵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8E2C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6993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48D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275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2019年3月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8C4B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2,100.00 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4EAE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873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FA61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7A2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空调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C80B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908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10E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DEFA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2019年3月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B1C0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780.00 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CADF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40C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B65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B27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监控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F5BF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A53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79D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46C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2019年3月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1ABDA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150.00 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13C9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D7A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0E6A1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D9E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电热水器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FD3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FA6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FF1E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0356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2019年4月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4F473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30.00 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8438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BA0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C08F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0304E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69E6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63F58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85C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210,140.00 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18CF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119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5C15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填表人：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5B622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0DEF1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4206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评估人员：刘春华  陈淑梅</w:t>
            </w:r>
          </w:p>
        </w:tc>
      </w:tr>
      <w:tr w14:paraId="65C36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F11FE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填表日期：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2026年8月7日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64F45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561E8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F8351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8BAA4E">
            <w:pPr>
              <w:ind w:left="0" w:leftChars="0" w:right="0" w:rightChars="0"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E5FCD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4CC1D353"/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4"/>
        <w:gridCol w:w="2619"/>
        <w:gridCol w:w="1755"/>
        <w:gridCol w:w="1140"/>
        <w:gridCol w:w="1182"/>
        <w:gridCol w:w="870"/>
        <w:gridCol w:w="1695"/>
        <w:gridCol w:w="2109"/>
      </w:tblGrid>
      <w:tr w14:paraId="4160D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48B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固定资产—房屋建（构）筑物评估明细表</w:t>
            </w:r>
          </w:p>
        </w:tc>
      </w:tr>
      <w:tr w14:paraId="3A1EC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5E6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评估基准日：2026年8月7日</w:t>
            </w:r>
          </w:p>
        </w:tc>
      </w:tr>
      <w:tr w14:paraId="415AE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35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E12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委  托  人：山东鑫世矿山工程有限公司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EC46D4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FA02C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8B799F">
            <w:pPr>
              <w:jc w:val="righ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AFE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35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7058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被评估单位：山东鑫世矿山工程有限公司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F8D38E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0" w:type="pct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A1FE6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金额单位：人民币元</w:t>
            </w:r>
          </w:p>
        </w:tc>
      </w:tr>
      <w:tr w14:paraId="2AB34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E9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9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1E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建筑物名称</w:t>
            </w:r>
          </w:p>
        </w:tc>
        <w:tc>
          <w:tcPr>
            <w:tcW w:w="61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0F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结构</w:t>
            </w:r>
          </w:p>
        </w:tc>
        <w:tc>
          <w:tcPr>
            <w:tcW w:w="4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32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建成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年月</w:t>
            </w:r>
          </w:p>
        </w:tc>
        <w:tc>
          <w:tcPr>
            <w:tcW w:w="4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21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计量单位</w:t>
            </w:r>
          </w:p>
        </w:tc>
        <w:tc>
          <w:tcPr>
            <w:tcW w:w="3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2A0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5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1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评估价值 </w:t>
            </w:r>
          </w:p>
        </w:tc>
        <w:tc>
          <w:tcPr>
            <w:tcW w:w="7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10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6840E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13D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C772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B5D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98D6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9D5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32D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AC9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361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B04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9A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B2E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加工车间</w:t>
            </w: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7F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钢结构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3F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2019/2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4D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座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EB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D7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79,899.75 </w:t>
            </w:r>
          </w:p>
        </w:tc>
        <w:tc>
          <w:tcPr>
            <w:tcW w:w="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0D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已拆除</w:t>
            </w:r>
          </w:p>
        </w:tc>
      </w:tr>
      <w:tr w14:paraId="2EE2F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27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2B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活动板房</w:t>
            </w: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94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3*6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2F1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2019/3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78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90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4 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AB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400.00 </w:t>
            </w:r>
          </w:p>
        </w:tc>
        <w:tc>
          <w:tcPr>
            <w:tcW w:w="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7D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以现场为准</w:t>
            </w:r>
          </w:p>
        </w:tc>
      </w:tr>
      <w:tr w14:paraId="0AED4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F2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29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板房</w:t>
            </w: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CA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简易钢结构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D7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2019/3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EE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平方米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AD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129 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50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1,931.25 </w:t>
            </w:r>
          </w:p>
        </w:tc>
        <w:tc>
          <w:tcPr>
            <w:tcW w:w="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D0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以现场为准</w:t>
            </w:r>
          </w:p>
        </w:tc>
      </w:tr>
      <w:tr w14:paraId="5C51A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3692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1A4F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8B3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6F0E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563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E704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98A3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3B5C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A90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8CD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8AC8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2A3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A6C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A91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7D569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E510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C3FC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D21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9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EE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     计</w:t>
            </w: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EDD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30A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DF1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232B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26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82,231.00 </w:t>
            </w:r>
          </w:p>
        </w:tc>
        <w:tc>
          <w:tcPr>
            <w:tcW w:w="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1E16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D58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AEE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填表人：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9898DA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AC9C5A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012EEE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00572A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8396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4E4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评估人员：刘春华  陈淑梅 </w:t>
            </w:r>
          </w:p>
        </w:tc>
      </w:tr>
      <w:tr w14:paraId="26881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9EB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填报日期：2026年8月7日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79D38C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3D0448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CA1BEE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133C09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255244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28E24F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F728B0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1A7C9611"/>
    <w:p w14:paraId="6D1B3547"/>
    <w:p w14:paraId="5F1BC826"/>
    <w:p w14:paraId="59873F99"/>
    <w:p w14:paraId="6140D95D"/>
    <w:p w14:paraId="0D81EBC5"/>
    <w:p w14:paraId="331BF0C8"/>
    <w:p w14:paraId="30455223"/>
    <w:p w14:paraId="6FFFAEB6"/>
    <w:p w14:paraId="55F698D6"/>
    <w:tbl>
      <w:tblPr>
        <w:tblW w:w="1417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752"/>
        <w:gridCol w:w="2446"/>
        <w:gridCol w:w="1278"/>
        <w:gridCol w:w="1783"/>
        <w:gridCol w:w="774"/>
        <w:gridCol w:w="1278"/>
        <w:gridCol w:w="1726"/>
        <w:gridCol w:w="1279"/>
        <w:gridCol w:w="795"/>
      </w:tblGrid>
      <w:tr w14:paraId="3595A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7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920B0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固定资产-车辆评估明细表</w:t>
            </w:r>
          </w:p>
        </w:tc>
      </w:tr>
      <w:tr w14:paraId="1FA54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17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1CA4C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评估基准日：2026年8月7日</w:t>
            </w:r>
          </w:p>
        </w:tc>
      </w:tr>
      <w:tr w14:paraId="70DAA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B7CB30">
            <w:pPr>
              <w:ind w:left="0" w:leftChars="0" w:right="0" w:rightChars="0"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  托  人：山东鑫世矿山工程有限公司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3D485B">
            <w:pPr>
              <w:ind w:left="0" w:leftChars="0" w:right="0" w:rightChars="0"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7359F7">
            <w:pPr>
              <w:ind w:left="0" w:leftChars="0" w:right="0" w:rightChars="0"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CA5F4D">
            <w:pPr>
              <w:ind w:left="0" w:leftChars="0" w:right="0" w:rightChars="0"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4BAC9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3ACCF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659D1C">
            <w:pPr>
              <w:ind w:left="0" w:leftChars="0" w:right="0" w:rightChars="0"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0C63C1">
            <w:pPr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97B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ACC2D3">
            <w:pPr>
              <w:ind w:left="0" w:leftChars="0" w:right="0" w:rightChars="0"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被评估单位：山东鑫世矿山工程有限公司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2E9928">
            <w:pPr>
              <w:ind w:left="0" w:leftChars="0" w:right="0" w:rightChars="0"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443D15">
            <w:pPr>
              <w:ind w:left="0" w:leftChars="0" w:right="0" w:rightChars="0"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C908EF2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44499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16C9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金额单位：人民币元</w:t>
            </w:r>
          </w:p>
        </w:tc>
      </w:tr>
      <w:tr w14:paraId="61703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678E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9FEE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设备名称</w:t>
            </w:r>
          </w:p>
        </w:tc>
        <w:tc>
          <w:tcPr>
            <w:tcW w:w="24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585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车辆识别代号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7D1E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注册日期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39B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公里数（KM）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0E7A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2F12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计量单位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F83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购置日期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02C5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评估价值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47328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212A4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C47A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A3C1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1CAA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BA44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1DDE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4B23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B107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66009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47354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D6EF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FD6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567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433B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灭尘车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0381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268CA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64DA4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B83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068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7BE6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2019年3月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8F5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8,000.00 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ECFEB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D8B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7062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5C58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BF0B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7A092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9337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07B4A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6586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3842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B9E52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014E4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75E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B59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B9C4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7D3C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6D93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9B08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F4D7E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63F0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8,000.00 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3264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F6B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71BF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填表人：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25E4D4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0B8FAD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AFB9B9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D54D14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6FF4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评估人员：刘春华  陈淑梅</w:t>
            </w:r>
          </w:p>
        </w:tc>
      </w:tr>
      <w:tr w14:paraId="3D8F0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E8A6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填表日期：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2026年8月7日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0AEE1D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FE0461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92F2C8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89B356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A81088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792CFE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2CB4F1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4BB541E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93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5">
    <w:name w:val="font6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9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2026-09-24T05:53:25Z</dcterms:created>
  <dc:creator>Administrator</dc:creator>
  <cp:lastModifiedBy>岁不与我</cp:lastModifiedBy>
  <dcterms:modified xsi:type="dcterms:W3CDTF">2026-09-24T05:55:08Z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eyJoZGlkIjoiNjAzOWIzNDJmNWJmZDAyYWEzOTJiNWRmYTA1MGIzMWEiLCJ1c2VySWQiOiIyNDU3MTkzMDEifQ==</vt:lpwstr>
  </property>
  <property fmtid="{D5CDD505-2E9C-101B-9397-08002B2CF9AE}" pid="4" name="ICV">
    <vt:lpwstr>D1E248D26BAD47728FA8779D17ED8701_12</vt:lpwstr>
  </property>
</Properties>
</file>